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B4" w:rsidRDefault="008D23C9">
      <w:pPr>
        <w:spacing w:line="56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F50DB4" w:rsidRDefault="008D23C9">
      <w:pPr>
        <w:spacing w:beforeLines="80" w:before="249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年通过普通高等学校师范类专业认证的专业名单</w:t>
      </w:r>
    </w:p>
    <w:p w:rsidR="00F50DB4" w:rsidRDefault="00F50DB4">
      <w:pPr>
        <w:rPr>
          <w:rFonts w:ascii="Times New Roman" w:hAnsi="Times New Roman" w:cs="Times New Roman"/>
        </w:rPr>
      </w:pPr>
    </w:p>
    <w:p w:rsidR="00F50DB4" w:rsidRDefault="008D23C9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第三级认证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693"/>
        <w:gridCol w:w="1134"/>
        <w:gridCol w:w="1418"/>
        <w:gridCol w:w="1701"/>
        <w:gridCol w:w="1984"/>
        <w:gridCol w:w="1985"/>
      </w:tblGrid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bookmarkStart w:id="0" w:name="_Hlk84600478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trHeight w:val="564"/>
        </w:trPr>
        <w:tc>
          <w:tcPr>
            <w:tcW w:w="851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bookmarkEnd w:id="0"/>
    </w:tbl>
    <w:p w:rsidR="00F50DB4" w:rsidRDefault="00F50DB4">
      <w:pPr>
        <w:rPr>
          <w:rFonts w:ascii="Times New Roman" w:eastAsia="黑体" w:hAnsi="Times New Roman" w:cs="Times New Roman"/>
          <w:sz w:val="30"/>
          <w:szCs w:val="30"/>
        </w:rPr>
      </w:pPr>
    </w:p>
    <w:p w:rsidR="00F50DB4" w:rsidRDefault="008D23C9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:rsidR="00F50DB4" w:rsidRDefault="008D23C9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第二级认证</w:t>
      </w:r>
    </w:p>
    <w:tbl>
      <w:tblPr>
        <w:tblStyle w:val="a9"/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2523"/>
        <w:gridCol w:w="1134"/>
        <w:gridCol w:w="1417"/>
        <w:gridCol w:w="1701"/>
        <w:gridCol w:w="1985"/>
        <w:gridCol w:w="1984"/>
      </w:tblGrid>
      <w:tr w:rsidR="00F50DB4">
        <w:trPr>
          <w:jc w:val="center"/>
        </w:trPr>
        <w:tc>
          <w:tcPr>
            <w:tcW w:w="817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bookmarkStart w:id="1" w:name="_Hlk84600165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7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F50DB4" w:rsidRDefault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bookmarkEnd w:id="1"/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F50DB4">
        <w:trPr>
          <w:jc w:val="center"/>
        </w:trPr>
        <w:tc>
          <w:tcPr>
            <w:tcW w:w="8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9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2523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F50DB4" w:rsidRDefault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天津职业技术师范大学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机电技术教育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职业技术师范教育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廊坊师范学院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廊坊师范学院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廊坊师范学院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沧州师范学院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河北民族师范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河北民族师范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保定学院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邯郸学院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衡水学院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运城幼儿师范高等专科学校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内蒙古民族大学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内蒙古科技大学包头师范学院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赤峰学院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吉林工程技术师范学院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通化师范学院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白城师范学院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江苏第二师范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江苏第二师范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江苏理工学院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南通师范高等专科学校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丽水学院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衢州学院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浙江外国语学院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阜阳师范大学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阜阳师范大学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合肥学院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福建幼儿师范高等专科学校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郑州师范学院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湖北科技学院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湖北文理学院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广东技术师范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广东技术师范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财务会计教育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职业技术师范教育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肇庆学院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韶关学院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嘉应学院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</w:t>
            </w:r>
            <w:r w:rsidR="00B17D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</w:t>
            </w:r>
            <w:bookmarkStart w:id="2" w:name="_GoBack"/>
            <w:bookmarkEnd w:id="2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广西民族师范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北部湾大学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贺州学院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梧州学院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重庆三峡学院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重庆三峡学院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长江师范学院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长江师范学院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重庆第二师范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贵州师范学院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遵义师范学院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科学教育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铜仁学院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贵阳学院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六盘水师范学院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黔南民族师范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贵州工程应用</w:t>
            </w:r>
          </w:p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技术学院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文山学院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曲靖师范学院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楚雄师范学院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229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2523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西藏民族大学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西藏民族大学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西藏民族大学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陇南师范高等专科学校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青海师范大学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青海师范大学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青海师范大学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 w:rsidTr="008D23C9">
        <w:trPr>
          <w:jc w:val="center"/>
        </w:trPr>
        <w:tc>
          <w:tcPr>
            <w:tcW w:w="8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701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认证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青海民族大学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青海民族大学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中国少数民族语言文学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3C9" w:rsidRDefault="008D23C9" w:rsidP="008D23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宁夏师范学院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宁夏师范学院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8D23C9">
        <w:trPr>
          <w:jc w:val="center"/>
        </w:trPr>
        <w:tc>
          <w:tcPr>
            <w:tcW w:w="817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229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昌吉学院</w:t>
            </w:r>
          </w:p>
        </w:tc>
        <w:tc>
          <w:tcPr>
            <w:tcW w:w="2523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1701" w:type="dxa"/>
            <w:vAlign w:val="bottom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1985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D23C9" w:rsidRDefault="008D23C9" w:rsidP="008D23C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F50DB4" w:rsidRDefault="00F50DB4">
      <w:pPr>
        <w:jc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sectPr w:rsidR="00F50DB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E1" w:rsidRDefault="00212FE1">
      <w:r>
        <w:separator/>
      </w:r>
    </w:p>
  </w:endnote>
  <w:endnote w:type="continuationSeparator" w:id="0">
    <w:p w:rsidR="00212FE1" w:rsidRDefault="0021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5751"/>
    </w:sdtPr>
    <w:sdtEndPr/>
    <w:sdtContent>
      <w:p w:rsidR="008D23C9" w:rsidRDefault="008D2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:rsidR="008D23C9" w:rsidRDefault="008D2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E1" w:rsidRDefault="00212FE1">
      <w:r>
        <w:separator/>
      </w:r>
    </w:p>
  </w:footnote>
  <w:footnote w:type="continuationSeparator" w:id="0">
    <w:p w:rsidR="00212FE1" w:rsidRDefault="0021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C9" w:rsidRDefault="008D23C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E0"/>
    <w:rsid w:val="00031AE5"/>
    <w:rsid w:val="000854A5"/>
    <w:rsid w:val="001E4499"/>
    <w:rsid w:val="001F2EF7"/>
    <w:rsid w:val="00212FE1"/>
    <w:rsid w:val="00293DB0"/>
    <w:rsid w:val="00314BE9"/>
    <w:rsid w:val="003A2215"/>
    <w:rsid w:val="003B21B5"/>
    <w:rsid w:val="003B3F6C"/>
    <w:rsid w:val="00461189"/>
    <w:rsid w:val="00565A19"/>
    <w:rsid w:val="005727F0"/>
    <w:rsid w:val="00613B33"/>
    <w:rsid w:val="00694E00"/>
    <w:rsid w:val="006B4508"/>
    <w:rsid w:val="006B7DD9"/>
    <w:rsid w:val="006C31F2"/>
    <w:rsid w:val="006D443D"/>
    <w:rsid w:val="006E58FC"/>
    <w:rsid w:val="006F621D"/>
    <w:rsid w:val="00751E75"/>
    <w:rsid w:val="007644C1"/>
    <w:rsid w:val="0078186F"/>
    <w:rsid w:val="007A67C5"/>
    <w:rsid w:val="007C2B5E"/>
    <w:rsid w:val="008079D2"/>
    <w:rsid w:val="008471A8"/>
    <w:rsid w:val="008D23C9"/>
    <w:rsid w:val="00972A7F"/>
    <w:rsid w:val="00A307E0"/>
    <w:rsid w:val="00A467DD"/>
    <w:rsid w:val="00A557BC"/>
    <w:rsid w:val="00AC57F1"/>
    <w:rsid w:val="00AE483E"/>
    <w:rsid w:val="00B17D2E"/>
    <w:rsid w:val="00B61DE8"/>
    <w:rsid w:val="00B73B25"/>
    <w:rsid w:val="00BE30BA"/>
    <w:rsid w:val="00C07CEF"/>
    <w:rsid w:val="00C325A8"/>
    <w:rsid w:val="00C62E31"/>
    <w:rsid w:val="00D07FDC"/>
    <w:rsid w:val="00E128B6"/>
    <w:rsid w:val="00EF03FE"/>
    <w:rsid w:val="00EF1CEA"/>
    <w:rsid w:val="00F50DB4"/>
    <w:rsid w:val="00F559B1"/>
    <w:rsid w:val="00FA36E1"/>
    <w:rsid w:val="00FC6AF9"/>
    <w:rsid w:val="00FE68B9"/>
    <w:rsid w:val="0D960B96"/>
    <w:rsid w:val="0FCA550D"/>
    <w:rsid w:val="24F172A0"/>
    <w:rsid w:val="40B63916"/>
    <w:rsid w:val="54DF3A6F"/>
    <w:rsid w:val="5AAB4724"/>
    <w:rsid w:val="67E66C26"/>
    <w:rsid w:val="7D8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F17D6"/>
  <w15:docId w15:val="{528BB7A3-6C71-4A2C-8FEE-4E87FC8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1985</Words>
  <Characters>11316</Characters>
  <Application>Microsoft Office Word</Application>
  <DocSecurity>0</DocSecurity>
  <Lines>94</Lines>
  <Paragraphs>26</Paragraphs>
  <ScaleCrop>false</ScaleCrop>
  <Company>PGZX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HEJJ</dc:creator>
  <cp:lastModifiedBy>杨 孝峰</cp:lastModifiedBy>
  <cp:revision>4</cp:revision>
  <cp:lastPrinted>2021-09-16T07:26:00Z</cp:lastPrinted>
  <dcterms:created xsi:type="dcterms:W3CDTF">2020-07-09T02:11:00Z</dcterms:created>
  <dcterms:modified xsi:type="dcterms:W3CDTF">2021-10-18T08:33:00Z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D1E927466048487AACD5B38472995536</vt:lpwstr>
  </property>
</Properties>
</file>